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6B" w:rsidRDefault="00303A6B" w:rsidP="00303A6B">
      <w:pPr>
        <w:pStyle w:val="KeinLeerraum"/>
      </w:pPr>
      <w:r>
        <w:t>Bericht von der 36. internationalen Gesangstherapietagung</w:t>
      </w:r>
    </w:p>
    <w:p w:rsidR="00303A6B" w:rsidRDefault="00303A6B" w:rsidP="00303A6B">
      <w:pPr>
        <w:pStyle w:val="KeinLeerraum"/>
      </w:pPr>
      <w:r>
        <w:t xml:space="preserve">vom 24. bis 28. Oktober 2018 am </w:t>
      </w:r>
      <w:proofErr w:type="spellStart"/>
      <w:r>
        <w:t>Dottenfelder</w:t>
      </w:r>
      <w:proofErr w:type="spellEnd"/>
      <w:r>
        <w:t xml:space="preserve"> Hof, Bad Vilbel</w:t>
      </w:r>
    </w:p>
    <w:p w:rsidR="0082198F" w:rsidRDefault="0082198F" w:rsidP="00303A6B">
      <w:pPr>
        <w:pStyle w:val="KeinLeerraum"/>
      </w:pPr>
    </w:p>
    <w:p w:rsidR="00303A6B" w:rsidRDefault="00303A6B" w:rsidP="00303A6B">
      <w:pPr>
        <w:pStyle w:val="KeinLeerraum"/>
      </w:pPr>
      <w:r>
        <w:t xml:space="preserve">Nachdem im vorigen Jahr das gesamte System der </w:t>
      </w:r>
      <w:proofErr w:type="spellStart"/>
      <w:r>
        <w:t>endokrinologischen</w:t>
      </w:r>
      <w:proofErr w:type="spellEnd"/>
      <w:r>
        <w:t xml:space="preserve"> Drüsen in seiner Entstehung</w:t>
      </w:r>
    </w:p>
    <w:p w:rsidR="00303A6B" w:rsidRDefault="00303A6B" w:rsidP="00303A6B">
      <w:pPr>
        <w:pStyle w:val="KeinLeerraum"/>
        <w:spacing w:after="240"/>
      </w:pPr>
      <w:r>
        <w:t xml:space="preserve">und </w:t>
      </w:r>
      <w:proofErr w:type="spellStart"/>
      <w:r>
        <w:t>Wirkensweise</w:t>
      </w:r>
      <w:proofErr w:type="spellEnd"/>
      <w:r>
        <w:t xml:space="preserve"> betrachtet wurde, hieß unser Tagungsthema diesmal:</w:t>
      </w:r>
    </w:p>
    <w:p w:rsidR="00303A6B" w:rsidRDefault="00303A6B" w:rsidP="00303A6B">
      <w:pPr>
        <w:pStyle w:val="KeinLeerraum"/>
      </w:pPr>
      <w:r>
        <w:t>Schilddrüse, Bauchspeicheldrüse und Nebennieren in ihrer Bedeutung für die Aufbauprozesse in</w:t>
      </w:r>
    </w:p>
    <w:p w:rsidR="00303A6B" w:rsidRDefault="00303A6B" w:rsidP="00303A6B">
      <w:pPr>
        <w:pStyle w:val="KeinLeerraum"/>
        <w:spacing w:after="240"/>
      </w:pPr>
      <w:r>
        <w:t>der gesangstherapeutischen Praxis</w:t>
      </w:r>
      <w:r>
        <w:t>.</w:t>
      </w:r>
    </w:p>
    <w:p w:rsidR="00303A6B" w:rsidRDefault="00303A6B" w:rsidP="00303A6B">
      <w:pPr>
        <w:pStyle w:val="KeinLeerraum"/>
        <w:spacing w:after="240"/>
      </w:pPr>
      <w:r>
        <w:t xml:space="preserve">Zum dritten Mal durften wir Gast sein am </w:t>
      </w:r>
      <w:proofErr w:type="spellStart"/>
      <w:r>
        <w:t>Dottenfelder</w:t>
      </w:r>
      <w:proofErr w:type="spellEnd"/>
      <w:r>
        <w:t xml:space="preserve"> Hof.</w:t>
      </w:r>
      <w:r>
        <w:t xml:space="preserve"> Auch diesmal haben sich wieder </w:t>
      </w:r>
      <w:r>
        <w:t>Menschen aus den verschiedensten Ländern auf den Weg gemacht</w:t>
      </w:r>
      <w:r>
        <w:t xml:space="preserve">, wenn wir mit 35 Teilnehmenden </w:t>
      </w:r>
      <w:r>
        <w:t>auch nicht ganz so zahlreich waren wie letztes Mal.</w:t>
      </w:r>
    </w:p>
    <w:p w:rsidR="00303A6B" w:rsidRDefault="00303A6B" w:rsidP="00303A6B">
      <w:pPr>
        <w:pStyle w:val="KeinLeerraum"/>
      </w:pPr>
      <w:r>
        <w:t>Am Mittwochabend haben wir uns mit Hilfe von Dr. Erich Skala eingestimmt auf unseren geistigen</w:t>
      </w:r>
    </w:p>
    <w:p w:rsidR="00303A6B" w:rsidRDefault="00303A6B" w:rsidP="00303A6B">
      <w:pPr>
        <w:pStyle w:val="KeinLeerraum"/>
      </w:pPr>
      <w:r>
        <w:t>Hintergrund durch eine meditative Zuwendung zur Wesenheit des Erzengels Raphael. Sehr</w:t>
      </w:r>
    </w:p>
    <w:p w:rsidR="00303A6B" w:rsidRDefault="00303A6B" w:rsidP="00303A6B">
      <w:pPr>
        <w:pStyle w:val="KeinLeerraum"/>
      </w:pPr>
      <w:r>
        <w:t>berührend war das Totengedenken durch Thomas Adam für den im Frühjahr verstorbenen</w:t>
      </w:r>
    </w:p>
    <w:p w:rsidR="00303A6B" w:rsidRDefault="00303A6B" w:rsidP="00303A6B">
      <w:pPr>
        <w:pStyle w:val="KeinLeerraum"/>
      </w:pPr>
      <w:r>
        <w:t xml:space="preserve">Niederländer Arnold </w:t>
      </w:r>
      <w:proofErr w:type="spellStart"/>
      <w:r>
        <w:t>Dorhout</w:t>
      </w:r>
      <w:proofErr w:type="spellEnd"/>
      <w:r>
        <w:t>-</w:t>
      </w:r>
      <w:r>
        <w:t>Mees. Er nannte sich Klang-Atem-Therapeut. Seine letzten</w:t>
      </w:r>
    </w:p>
    <w:p w:rsidR="00303A6B" w:rsidRDefault="00303A6B" w:rsidP="00303A6B">
      <w:pPr>
        <w:pStyle w:val="KeinLeerraum"/>
      </w:pPr>
      <w:r>
        <w:t>Leb</w:t>
      </w:r>
      <w:r>
        <w:t xml:space="preserve">ensjahre verbrachte er in Sankt </w:t>
      </w:r>
      <w:r>
        <w:t>Petersburg in Russland. Ein Nachruf wird auch auf der Homepage</w:t>
      </w:r>
    </w:p>
    <w:p w:rsidR="00303A6B" w:rsidRDefault="00303A6B" w:rsidP="00303A6B">
      <w:pPr>
        <w:pStyle w:val="KeinLeerraum"/>
      </w:pPr>
      <w:r>
        <w:t>der Schule der Stimmenthüllung zu finden sein. ( → www. schule-der-stimmenthuellung.de)</w:t>
      </w:r>
    </w:p>
    <w:p w:rsidR="00303A6B" w:rsidRDefault="00303A6B" w:rsidP="00303A6B">
      <w:pPr>
        <w:pStyle w:val="KeinLeerraum"/>
      </w:pPr>
      <w:r>
        <w:t xml:space="preserve">Das morgendliche Einsingen und die therapeutischen Übungen mit Helga </w:t>
      </w:r>
      <w:proofErr w:type="spellStart"/>
      <w:r>
        <w:t>Vahle</w:t>
      </w:r>
      <w:proofErr w:type="spellEnd"/>
      <w:r>
        <w:t xml:space="preserve"> und Pernille Ritsch</w:t>
      </w:r>
    </w:p>
    <w:p w:rsidR="00303A6B" w:rsidRDefault="00303A6B" w:rsidP="00303A6B">
      <w:pPr>
        <w:pStyle w:val="KeinLeerraum"/>
      </w:pPr>
      <w:r>
        <w:t>gingen auf gut mit</w:t>
      </w:r>
      <w:r>
        <w:t xml:space="preserve"> </w:t>
      </w:r>
      <w:r>
        <w:t>zu</w:t>
      </w:r>
      <w:r>
        <w:t xml:space="preserve"> </w:t>
      </w:r>
      <w:r>
        <w:t>vollziehende Weise Hand in Hand mit der medizinisch-</w:t>
      </w:r>
      <w:proofErr w:type="spellStart"/>
      <w:r>
        <w:t>menschenkundlichen</w:t>
      </w:r>
      <w:proofErr w:type="spellEnd"/>
    </w:p>
    <w:p w:rsidR="00303A6B" w:rsidRDefault="00303A6B" w:rsidP="00303A6B">
      <w:pPr>
        <w:pStyle w:val="KeinLeerraum"/>
      </w:pPr>
      <w:r>
        <w:t>Arbeit von Dr. Erich Skala. Dass diese anspruchsvolle Art der Zusammenarbeit sehr inspirierend und</w:t>
      </w:r>
    </w:p>
    <w:p w:rsidR="00303A6B" w:rsidRDefault="00303A6B" w:rsidP="00303A6B">
      <w:pPr>
        <w:pStyle w:val="KeinLeerraum"/>
      </w:pPr>
      <w:r>
        <w:t>wünschenswert ist für unsere weitere Arbeit auf den Tagungen, wurde im Laufe der Tage immer</w:t>
      </w:r>
    </w:p>
    <w:p w:rsidR="00303A6B" w:rsidRDefault="00303A6B" w:rsidP="00303A6B">
      <w:pPr>
        <w:pStyle w:val="KeinLeerraum"/>
      </w:pPr>
      <w:r>
        <w:t>wieder zum Ausdruck gebracht.</w:t>
      </w:r>
    </w:p>
    <w:p w:rsidR="00303A6B" w:rsidRDefault="00303A6B" w:rsidP="00303A6B">
      <w:pPr>
        <w:pStyle w:val="KeinLeerraum"/>
      </w:pPr>
      <w:r>
        <w:t>Sehr anschaulich wurde dadurch die Darstellung der Wesensgliederbezüge der besprochenen</w:t>
      </w:r>
    </w:p>
    <w:p w:rsidR="00303A6B" w:rsidRDefault="00303A6B" w:rsidP="00303A6B">
      <w:pPr>
        <w:pStyle w:val="KeinLeerraum"/>
      </w:pPr>
      <w:r>
        <w:t>Drüsen, woraus sich die Übungen ableiteten. Dies ermöglicht uns in unserer täglichen Praxis eine</w:t>
      </w:r>
    </w:p>
    <w:p w:rsidR="00303A6B" w:rsidRDefault="00303A6B" w:rsidP="00303A6B">
      <w:pPr>
        <w:pStyle w:val="KeinLeerraum"/>
      </w:pPr>
      <w:r>
        <w:t>zunehmend</w:t>
      </w:r>
      <w:r>
        <w:t xml:space="preserve"> genauere Diagnose und Therapie. Die notwendige Individual</w:t>
      </w:r>
      <w:r>
        <w:t xml:space="preserve">isierung für den hilfesuchenden </w:t>
      </w:r>
      <w:r>
        <w:t>Menschen kann immer sicherer geschehen.</w:t>
      </w:r>
    </w:p>
    <w:p w:rsidR="00303A6B" w:rsidRDefault="00303A6B" w:rsidP="00303A6B">
      <w:pPr>
        <w:pStyle w:val="KeinLeerraum"/>
      </w:pPr>
      <w:r>
        <w:t>Das Ges</w:t>
      </w:r>
      <w:r>
        <w:t>chehen der Ab- und Auf</w:t>
      </w:r>
      <w:r>
        <w:t>bauprozesse im gesunden und kranken menschlichen Organismus in</w:t>
      </w:r>
    </w:p>
    <w:p w:rsidR="00303A6B" w:rsidRDefault="00303A6B" w:rsidP="00303A6B">
      <w:pPr>
        <w:pStyle w:val="KeinLeerraum"/>
      </w:pPr>
      <w:r>
        <w:t>jedem der drei Organ</w:t>
      </w:r>
      <w:r>
        <w:t>e</w:t>
      </w:r>
      <w:r>
        <w:t xml:space="preserve"> in Verbindung zum Atem als Heiler und den „Raphael-Wirkungen, die im</w:t>
      </w:r>
    </w:p>
    <w:p w:rsidR="00303A6B" w:rsidRDefault="00303A6B" w:rsidP="00303A6B">
      <w:pPr>
        <w:pStyle w:val="KeinLeerraum"/>
      </w:pPr>
      <w:r>
        <w:t xml:space="preserve">Frühling kosmisch sind, (und) eindringen zur </w:t>
      </w:r>
      <w:proofErr w:type="spellStart"/>
      <w:r>
        <w:t>Herbsteszeit</w:t>
      </w:r>
      <w:proofErr w:type="spellEnd"/>
      <w:r>
        <w:t xml:space="preserve"> in das ganz</w:t>
      </w:r>
      <w:r>
        <w:t>e</w:t>
      </w:r>
      <w:r>
        <w:t xml:space="preserve"> Geheimnis des menschlichen</w:t>
      </w:r>
    </w:p>
    <w:p w:rsidR="00303A6B" w:rsidRDefault="00303A6B" w:rsidP="00303A6B">
      <w:pPr>
        <w:pStyle w:val="KeinLeerraum"/>
      </w:pPr>
      <w:r>
        <w:t>Atmens“ ( R. Steiner, GA 229 ) wurde im Mitvollzug der Darstellungen immer plastischer. Wie gut ist</w:t>
      </w:r>
    </w:p>
    <w:p w:rsidR="00303A6B" w:rsidRDefault="00303A6B" w:rsidP="00303A6B">
      <w:pPr>
        <w:pStyle w:val="KeinLeerraum"/>
      </w:pPr>
      <w:r>
        <w:t xml:space="preserve">der Tagungszeitpunkt im Herbst gewählt in der </w:t>
      </w:r>
      <w:proofErr w:type="spellStart"/>
      <w:r>
        <w:t>Michaelizeit</w:t>
      </w:r>
      <w:proofErr w:type="spellEnd"/>
      <w:r>
        <w:t>!</w:t>
      </w:r>
    </w:p>
    <w:p w:rsidR="00303A6B" w:rsidRDefault="00303A6B" w:rsidP="00303A6B">
      <w:pPr>
        <w:pStyle w:val="KeinLeerraum"/>
      </w:pPr>
      <w:r>
        <w:t>Deutlich wurde vor allem bei der übenden Annäherung an die Schilddrüse, dass jegliches Schema</w:t>
      </w:r>
    </w:p>
    <w:p w:rsidR="00303A6B" w:rsidRDefault="00303A6B" w:rsidP="00303A6B">
      <w:pPr>
        <w:pStyle w:val="KeinLeerraum"/>
      </w:pPr>
      <w:r>
        <w:t>im Übungsverlauf hinderlich ist im künstlerischen Umgang mit den Übungen.</w:t>
      </w:r>
    </w:p>
    <w:p w:rsidR="00303A6B" w:rsidRDefault="00303A6B" w:rsidP="00303A6B">
      <w:pPr>
        <w:pStyle w:val="KeinLeerraum"/>
      </w:pPr>
      <w:r>
        <w:t>In den nachmittäglichen Arbeitsgruppen wurde das Tagungsthema übend und im Gespräch bewegt.</w:t>
      </w:r>
    </w:p>
    <w:p w:rsidR="00303A6B" w:rsidRDefault="00303A6B" w:rsidP="00303A6B">
      <w:pPr>
        <w:pStyle w:val="KeinLeerraum"/>
      </w:pPr>
      <w:r>
        <w:t xml:space="preserve">Auch wurden die „Drüsenmelodien“ von Frau </w:t>
      </w:r>
      <w:proofErr w:type="spellStart"/>
      <w:r>
        <w:t>Werbeck</w:t>
      </w:r>
      <w:proofErr w:type="spellEnd"/>
      <w:r>
        <w:t>, die Thomas Adam im Nachlass von Jürgen</w:t>
      </w:r>
    </w:p>
    <w:p w:rsidR="00303A6B" w:rsidRDefault="00303A6B" w:rsidP="00303A6B">
      <w:pPr>
        <w:pStyle w:val="KeinLeerraum"/>
      </w:pPr>
      <w:proofErr w:type="spellStart"/>
      <w:r>
        <w:t>Schriefer</w:t>
      </w:r>
      <w:proofErr w:type="spellEnd"/>
      <w:r>
        <w:t xml:space="preserve"> gefunden und letztes Jahr mit seinen weiteren Forschungen vorgestellt hatte, wieder</w:t>
      </w:r>
    </w:p>
    <w:p w:rsidR="00303A6B" w:rsidRDefault="00303A6B" w:rsidP="00303A6B">
      <w:pPr>
        <w:pStyle w:val="KeinLeerraum"/>
      </w:pPr>
      <w:r>
        <w:t>aufgenommen.</w:t>
      </w:r>
    </w:p>
    <w:p w:rsidR="00303A6B" w:rsidRDefault="00303A6B" w:rsidP="00303A6B">
      <w:pPr>
        <w:pStyle w:val="KeinLeerraum"/>
      </w:pPr>
      <w:proofErr w:type="spellStart"/>
      <w:r>
        <w:t>Baldo</w:t>
      </w:r>
      <w:proofErr w:type="spellEnd"/>
      <w:r>
        <w:t xml:space="preserve"> </w:t>
      </w:r>
      <w:proofErr w:type="spellStart"/>
      <w:r>
        <w:t>Miculic</w:t>
      </w:r>
      <w:proofErr w:type="spellEnd"/>
      <w:r>
        <w:t xml:space="preserve"> berichtete von seiner Arbeit in China, Olga Kranich von ihrer Forschungsarbeit mit </w:t>
      </w:r>
      <w:proofErr w:type="gramStart"/>
      <w:r>
        <w:t>den</w:t>
      </w:r>
      <w:proofErr w:type="gramEnd"/>
    </w:p>
    <w:p w:rsidR="00303A6B" w:rsidRDefault="00303A6B" w:rsidP="00303A6B">
      <w:pPr>
        <w:pStyle w:val="KeinLeerraum"/>
      </w:pPr>
      <w:r>
        <w:t>sogenannten Schlesinger-</w:t>
      </w:r>
      <w:r>
        <w:t>Skalen. Olga ließ uns hörend teilnehmen an der Wirkung dieser Skalen</w:t>
      </w:r>
    </w:p>
    <w:p w:rsidR="00303A6B" w:rsidRDefault="00303A6B" w:rsidP="00303A6B">
      <w:pPr>
        <w:pStyle w:val="KeinLeerraum"/>
      </w:pPr>
      <w:r>
        <w:t>und machte deutlich, dass hier noch ein großer ther</w:t>
      </w:r>
      <w:r>
        <w:t xml:space="preserve">apeutischer Schatz verborgen liegt. Rudolf Steiner </w:t>
      </w:r>
      <w:r>
        <w:t>wies darauf hin, wie wichtig diese Arbeit ist.</w:t>
      </w:r>
    </w:p>
    <w:p w:rsidR="00303A6B" w:rsidRDefault="00303A6B" w:rsidP="00303A6B">
      <w:pPr>
        <w:pStyle w:val="KeinLeerraum"/>
      </w:pPr>
      <w:r>
        <w:t xml:space="preserve">Belebend war das Chorsingen mit Hans </w:t>
      </w:r>
      <w:proofErr w:type="spellStart"/>
      <w:r>
        <w:t>Niessen</w:t>
      </w:r>
      <w:proofErr w:type="spellEnd"/>
      <w:r>
        <w:t>. Einige Mitarbeiter und junge Menschen vom</w:t>
      </w:r>
    </w:p>
    <w:p w:rsidR="00303A6B" w:rsidRDefault="00303A6B" w:rsidP="00303A6B">
      <w:pPr>
        <w:pStyle w:val="KeinLeerraum"/>
      </w:pPr>
      <w:r>
        <w:t>„</w:t>
      </w:r>
      <w:proofErr w:type="spellStart"/>
      <w:r>
        <w:t>Dotti</w:t>
      </w:r>
      <w:proofErr w:type="spellEnd"/>
      <w:r>
        <w:t>“ kamen dazu und brachten sich engagiert ein. Wir sangen u.a. zu Ehren des 50-jährigen</w:t>
      </w:r>
    </w:p>
    <w:p w:rsidR="00303A6B" w:rsidRDefault="00303A6B" w:rsidP="00303A6B">
      <w:pPr>
        <w:pStyle w:val="KeinLeerraum"/>
      </w:pPr>
      <w:r>
        <w:t xml:space="preserve">Jubiläum des </w:t>
      </w:r>
      <w:proofErr w:type="spellStart"/>
      <w:r>
        <w:t>Dottenfelder</w:t>
      </w:r>
      <w:proofErr w:type="spellEnd"/>
      <w:r>
        <w:t xml:space="preserve"> Hofes das Lied „</w:t>
      </w:r>
      <w:proofErr w:type="spellStart"/>
      <w:r>
        <w:t>Fertilidad</w:t>
      </w:r>
      <w:proofErr w:type="spellEnd"/>
      <w:r>
        <w:t xml:space="preserve">“ aus dem Oratorium „Canto </w:t>
      </w:r>
      <w:proofErr w:type="spellStart"/>
      <w:r>
        <w:t>general</w:t>
      </w:r>
      <w:proofErr w:type="spellEnd"/>
      <w:r>
        <w:t>“ von Mikis</w:t>
      </w:r>
    </w:p>
    <w:p w:rsidR="00303A6B" w:rsidRDefault="00303A6B" w:rsidP="00303A6B">
      <w:pPr>
        <w:pStyle w:val="KeinLeerraum"/>
      </w:pPr>
      <w:r>
        <w:t>Theodorakis. Der Be</w:t>
      </w:r>
      <w:r>
        <w:t>triebsgemeinschaft ist es in Zusammenarbeit mit dem Land Hessen gelungen,</w:t>
      </w:r>
    </w:p>
    <w:p w:rsidR="00303A6B" w:rsidRDefault="00303A6B" w:rsidP="00303A6B">
      <w:pPr>
        <w:pStyle w:val="KeinLeerraum"/>
      </w:pPr>
      <w:r>
        <w:t>das gesamte Gelände in eine Stiftung zu überführen und somit vor der zunehmenden</w:t>
      </w:r>
    </w:p>
    <w:p w:rsidR="00303A6B" w:rsidRDefault="00303A6B" w:rsidP="00303A6B">
      <w:pPr>
        <w:pStyle w:val="KeinLeerraum"/>
      </w:pPr>
      <w:r>
        <w:t>Bodenspekulation zu schützen. Die Vertragsunterschrift fand an diesem Wochenende statt.</w:t>
      </w:r>
    </w:p>
    <w:p w:rsidR="00303A6B" w:rsidRDefault="00303A6B" w:rsidP="00303A6B">
      <w:pPr>
        <w:pStyle w:val="KeinLeerraum"/>
      </w:pPr>
      <w:r>
        <w:t>Im Abschlussplenum sprach Thomas Adam eindringlich von der Schule der Stimmenthüllung als</w:t>
      </w:r>
    </w:p>
    <w:p w:rsidR="00303A6B" w:rsidRDefault="00303A6B" w:rsidP="00303A6B">
      <w:pPr>
        <w:pStyle w:val="KeinLeerraum"/>
      </w:pPr>
      <w:r>
        <w:t>einer Menschenkunde des Singens, die gepflegt und geschützt werden muss</w:t>
      </w:r>
      <w:r w:rsidR="00010B61">
        <w:t xml:space="preserve"> und weiterer Professionalisierung bedarf, sodass dieser Schatz verantwortungsvoll weitergepflegt und entwickelt </w:t>
      </w:r>
      <w:r w:rsidR="00010B61">
        <w:lastRenderedPageBreak/>
        <w:t xml:space="preserve">werden kann. </w:t>
      </w:r>
      <w:r>
        <w:t>Das richtige Singen kann zur Gleichgewichtskunst werden, die durch die Sonnenkraft des „Ich“ der</w:t>
      </w:r>
      <w:r w:rsidR="00010B61">
        <w:t xml:space="preserve"> </w:t>
      </w:r>
      <w:r>
        <w:t>Hypertrophie des Egos gesundend entgegenwirken kann.</w:t>
      </w:r>
    </w:p>
    <w:p w:rsidR="00303A6B" w:rsidRDefault="00303A6B" w:rsidP="00303A6B">
      <w:pPr>
        <w:pStyle w:val="KeinLeerraum"/>
      </w:pPr>
      <w:r>
        <w:t>Jede Tagung aufs Neue kann ich erleben, wie hilfreich und tragend die Gemeinschaftsbildung</w:t>
      </w:r>
    </w:p>
    <w:p w:rsidR="00303A6B" w:rsidRDefault="00303A6B" w:rsidP="00303A6B">
      <w:pPr>
        <w:pStyle w:val="KeinLeerraum"/>
      </w:pPr>
      <w:r>
        <w:t>während dieser Zeit für das ganze Jahr wird. Besonders wirksam ist das gemeinsame singende Üben</w:t>
      </w:r>
    </w:p>
    <w:p w:rsidR="00303A6B" w:rsidRDefault="00303A6B" w:rsidP="00303A6B">
      <w:pPr>
        <w:pStyle w:val="KeinLeerraum"/>
      </w:pPr>
      <w:r>
        <w:t>und Erarbeiten der Menschenkunde. Das Teilhaben an den Erfahrungen der Kollegen und Freunde</w:t>
      </w:r>
    </w:p>
    <w:p w:rsidR="00303A6B" w:rsidRDefault="00303A6B" w:rsidP="00303A6B">
      <w:pPr>
        <w:pStyle w:val="KeinLeerraum"/>
      </w:pPr>
      <w:r>
        <w:t>und das Besinnen auf das Lebenswerk verstorbener Freunde lässt mich unseren Kreis immer mehr</w:t>
      </w:r>
    </w:p>
    <w:p w:rsidR="00303A6B" w:rsidRDefault="00303A6B" w:rsidP="00303A6B">
      <w:pPr>
        <w:pStyle w:val="KeinLeerraum"/>
      </w:pPr>
      <w:r>
        <w:t>als Schicksalsgemeinschaft erleben.</w:t>
      </w:r>
    </w:p>
    <w:p w:rsidR="0082198F" w:rsidRDefault="0082198F" w:rsidP="00303A6B">
      <w:pPr>
        <w:pStyle w:val="KeinLeerraum"/>
      </w:pPr>
    </w:p>
    <w:p w:rsidR="00303A6B" w:rsidRDefault="00303A6B" w:rsidP="00303A6B">
      <w:pPr>
        <w:pStyle w:val="KeinLeerraum"/>
      </w:pPr>
      <w:bookmarkStart w:id="0" w:name="_GoBack"/>
      <w:bookmarkEnd w:id="0"/>
      <w:r>
        <w:t xml:space="preserve">Die nächste Tagung wird vom 23. bis 27.Oktober 2019 auf dem </w:t>
      </w:r>
      <w:proofErr w:type="spellStart"/>
      <w:r>
        <w:t>Dottenfelder</w:t>
      </w:r>
      <w:proofErr w:type="spellEnd"/>
      <w:r>
        <w:t xml:space="preserve"> Hof stattfinden.</w:t>
      </w:r>
    </w:p>
    <w:p w:rsidR="00010B61" w:rsidRDefault="00010B61" w:rsidP="00303A6B">
      <w:pPr>
        <w:pStyle w:val="KeinLeerraum"/>
      </w:pPr>
    </w:p>
    <w:p w:rsidR="00F27638" w:rsidRDefault="00303A6B" w:rsidP="00303A6B">
      <w:pPr>
        <w:pStyle w:val="KeinLeerraum"/>
      </w:pPr>
      <w:r>
        <w:t>Anne Frey</w:t>
      </w:r>
    </w:p>
    <w:sectPr w:rsidR="00F27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7"/>
    <w:rsid w:val="00010B61"/>
    <w:rsid w:val="002779C7"/>
    <w:rsid w:val="00303A6B"/>
    <w:rsid w:val="0082198F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03A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03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2018-12-08T14:32:00Z</dcterms:created>
  <dcterms:modified xsi:type="dcterms:W3CDTF">2018-12-08T14:57:00Z</dcterms:modified>
</cp:coreProperties>
</file>